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EE" w:rsidRPr="00AE22CB" w:rsidRDefault="009A64EE" w:rsidP="009A64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</w:rPr>
        <w:t>«Детский сад №176</w:t>
      </w:r>
      <w:r w:rsidRPr="00AE22C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направленности</w:t>
      </w:r>
    </w:p>
    <w:p w:rsidR="009A64EE" w:rsidRPr="00AE22CB" w:rsidRDefault="009A64EE" w:rsidP="009A64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(МБДОУ «Детский сад №176</w:t>
      </w:r>
      <w:r w:rsidRPr="00AE22CB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Материалы</w:t>
      </w:r>
    </w:p>
    <w:p w:rsidR="009A64EE" w:rsidRPr="00AE22CB" w:rsidRDefault="009A64EE" w:rsidP="009A64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 xml:space="preserve">педагогического совета </w:t>
      </w:r>
    </w:p>
    <w:p w:rsidR="009A64EE" w:rsidRDefault="009A64EE" w:rsidP="009A64EE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46D">
        <w:rPr>
          <w:rFonts w:ascii="Times New Roman" w:eastAsia="Times New Roman" w:hAnsi="Times New Roman" w:cs="Calibri"/>
          <w:color w:val="00000A"/>
          <w:sz w:val="28"/>
          <w:szCs w:val="28"/>
        </w:rPr>
        <w:t>«</w:t>
      </w:r>
      <w:r w:rsidRPr="00C014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Использование современных подходов к организации </w:t>
      </w:r>
      <w:proofErr w:type="spellStart"/>
      <w:r w:rsidRPr="00C014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воспитательно</w:t>
      </w:r>
      <w:proofErr w:type="spellEnd"/>
      <w:r w:rsidRPr="00C014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образовательной деятельности с детьми </w:t>
      </w:r>
    </w:p>
    <w:p w:rsidR="009A64EE" w:rsidRPr="00C0146D" w:rsidRDefault="009A64EE" w:rsidP="009A64EE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4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профилактике детского дорожно - транспортного травматизма".</w:t>
      </w: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tabs>
          <w:tab w:val="left" w:pos="3210"/>
        </w:tabs>
        <w:spacing w:after="0" w:line="240" w:lineRule="auto"/>
        <w:jc w:val="center"/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spellStart"/>
      <w:r w:rsidRPr="009A64EE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Квест</w:t>
      </w:r>
      <w:proofErr w:type="spellEnd"/>
      <w:r w:rsidRPr="009A64EE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игра по ПДД как способ </w:t>
      </w:r>
    </w:p>
    <w:p w:rsidR="009A64EE" w:rsidRPr="009A64EE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A64EE">
        <w:rPr>
          <w:rStyle w:val="c16"/>
          <w:rFonts w:ascii="Times New Roman" w:hAnsi="Times New Roman" w:cs="Times New Roman"/>
          <w:bCs/>
          <w:iCs/>
          <w:color w:val="000000"/>
          <w:sz w:val="28"/>
          <w:szCs w:val="28"/>
        </w:rPr>
        <w:t>активизации познавательных и мыслительных процессов</w:t>
      </w:r>
      <w:bookmarkStart w:id="0" w:name="_GoBack"/>
      <w:bookmarkEnd w:id="0"/>
    </w:p>
    <w:p w:rsidR="009A64EE" w:rsidRPr="009A64EE" w:rsidRDefault="009A64EE" w:rsidP="009A64EE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4E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9A64EE" w:rsidRPr="000D59C4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0D59C4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9A64EE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С.Н., </w:t>
      </w:r>
    </w:p>
    <w:p w:rsidR="009A64EE" w:rsidRPr="00AE22CB" w:rsidRDefault="009A64EE" w:rsidP="009A64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4EE" w:rsidRDefault="009A64EE" w:rsidP="009A64EE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4EE" w:rsidRPr="00AE22CB" w:rsidRDefault="009A64EE" w:rsidP="009A64EE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г. Барнаул</w:t>
      </w:r>
    </w:p>
    <w:p w:rsidR="009A64EE" w:rsidRPr="00AE22CB" w:rsidRDefault="009A64EE" w:rsidP="009A64EE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AE22CB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Процент детского дорожно-транспортного травматизма в нашей стране не снижается. Что является причинами? Неосведомлённость  детей в вопросах дорожной безопасности и отстраненность  взрослых. А ведь что будет заложено в сознании с детства, останется на всю жизнь, и нам, педагогам, уже с раннего возраста у детей необходимо воспитывать сознательное отношение к правилам дорожного движения, которые должны стать  нормой поведения каждого человека. 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Дошкольные образовательные учреждения  являются начальными ступенями в системе обучения и воспитания детей знаниям, умениям, навыкам и привычкам безопасного   поведения на улицах и дорогах. От того, как ребёнок </w:t>
      </w:r>
      <w:proofErr w:type="gramStart"/>
      <w:r>
        <w:rPr>
          <w:rStyle w:val="c5"/>
          <w:color w:val="000000"/>
          <w:sz w:val="28"/>
          <w:szCs w:val="28"/>
        </w:rPr>
        <w:t>проникнется в важностьдорожныхправили станет</w:t>
      </w:r>
      <w:proofErr w:type="gramEnd"/>
      <w:r>
        <w:rPr>
          <w:rStyle w:val="c5"/>
          <w:color w:val="000000"/>
          <w:sz w:val="28"/>
          <w:szCs w:val="28"/>
        </w:rPr>
        <w:t xml:space="preserve"> следовать им, зависит его дальнейшее безопасное существование.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Значительное место в обучении  дошкольников уделяется  игровым технологиям,  позволяющим организовывать разнообразные виды детской деятельности и поддерживать постоянный интерес дошкольников к изучению правил дорожного движения. </w:t>
      </w:r>
    </w:p>
    <w:p w:rsidR="00483EB9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требует использования в образовательном процессе действенных и результативных инновационных технологий. Стремительно набирает популярность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технология </w:t>
      </w:r>
      <w:r w:rsidRPr="008F130F">
        <w:rPr>
          <w:rStyle w:val="c5"/>
          <w:sz w:val="28"/>
          <w:szCs w:val="28"/>
        </w:rPr>
        <w:t>- </w:t>
      </w:r>
      <w:r w:rsidRPr="008F130F">
        <w:rPr>
          <w:rStyle w:val="c18"/>
          <w:sz w:val="28"/>
          <w:szCs w:val="28"/>
        </w:rPr>
        <w:t xml:space="preserve">вид исследовательской деятельности, проблема, где воспитанники осуществляют поиск информации. </w:t>
      </w:r>
      <w:proofErr w:type="spellStart"/>
      <w:r w:rsidRPr="008F130F">
        <w:rPr>
          <w:rStyle w:val="c18"/>
          <w:sz w:val="28"/>
          <w:szCs w:val="28"/>
        </w:rPr>
        <w:t>Квест</w:t>
      </w:r>
      <w:proofErr w:type="spellEnd"/>
      <w:r w:rsidR="00483EB9">
        <w:rPr>
          <w:rStyle w:val="c18"/>
          <w:sz w:val="28"/>
          <w:szCs w:val="28"/>
        </w:rPr>
        <w:t xml:space="preserve"> </w:t>
      </w:r>
      <w:r w:rsidRPr="008F130F">
        <w:rPr>
          <w:rStyle w:val="c5"/>
          <w:sz w:val="28"/>
          <w:szCs w:val="28"/>
        </w:rPr>
        <w:t xml:space="preserve">ненавязчиво, в игровом и занимательном </w:t>
      </w:r>
      <w:r>
        <w:rPr>
          <w:rStyle w:val="c5"/>
          <w:color w:val="000000"/>
          <w:sz w:val="28"/>
          <w:szCs w:val="28"/>
        </w:rPr>
        <w:t>виде способствует активизации познавательных и мыслительных процессов, развивает фантазию, творчество и самостоятельность участников. </w:t>
      </w:r>
    </w:p>
    <w:p w:rsidR="008F130F" w:rsidRDefault="008F130F" w:rsidP="00483EB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5"/>
          <w:color w:val="FF0000"/>
          <w:sz w:val="28"/>
          <w:szCs w:val="28"/>
        </w:rPr>
        <w:t>Квестам</w:t>
      </w:r>
      <w:proofErr w:type="spellEnd"/>
      <w:r>
        <w:rPr>
          <w:rStyle w:val="c15"/>
          <w:color w:val="FF0000"/>
          <w:sz w:val="28"/>
          <w:szCs w:val="28"/>
        </w:rPr>
        <w:t xml:space="preserve"> присуща </w:t>
      </w:r>
      <w:proofErr w:type="spellStart"/>
      <w:r>
        <w:rPr>
          <w:rStyle w:val="c15"/>
          <w:color w:val="FF0000"/>
          <w:sz w:val="28"/>
          <w:szCs w:val="28"/>
        </w:rPr>
        <w:t>соревновательность</w:t>
      </w:r>
      <w:proofErr w:type="spellEnd"/>
      <w:r>
        <w:rPr>
          <w:rStyle w:val="c15"/>
          <w:color w:val="FF0000"/>
          <w:sz w:val="28"/>
          <w:szCs w:val="28"/>
        </w:rPr>
        <w:t>, неожиданность.</w:t>
      </w:r>
      <w:r>
        <w:rPr>
          <w:rStyle w:val="c5"/>
          <w:color w:val="000000"/>
          <w:sz w:val="28"/>
          <w:szCs w:val="28"/>
        </w:rPr>
        <w:t>    Чтобы увлечь ребят, обучить чему-то новому, охватить всех участников и дать возможность проявить себя каждому, требуется большая подготовка, задействование  творческих ресурсов воспитателя. 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Повышает активность и стимулирует желание к познанию у ребят и тот момент, что, выполнив одно задание, дети получают подсказку к выполнению  следующего.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>-играх целью является реализация проектной и игровой деятельности, ребята получают новые знания и  закрепляют уже имеющиеся.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Сценарий таков: постановка задачи и распределение ролей; список заданий;  выполнение поставленной задачи; конечная цель (приз).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   Красной нитью игры в жанре </w:t>
      </w:r>
      <w:proofErr w:type="spellStart"/>
      <w:r>
        <w:rPr>
          <w:rStyle w:val="c5"/>
          <w:color w:val="000000"/>
          <w:sz w:val="28"/>
          <w:szCs w:val="28"/>
        </w:rPr>
        <w:t>квеста</w:t>
      </w:r>
      <w:proofErr w:type="spellEnd"/>
      <w:r>
        <w:rPr>
          <w:rStyle w:val="c5"/>
          <w:color w:val="000000"/>
          <w:sz w:val="28"/>
          <w:szCs w:val="28"/>
        </w:rPr>
        <w:t xml:space="preserve"> проходит собственно обследование мира, решение головоломок и задач требует от игрока умственных усилий. </w:t>
      </w:r>
    </w:p>
    <w:p w:rsidR="008F130F" w:rsidRDefault="008F130F" w:rsidP="008F130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Представленное мероприятие – это </w:t>
      </w:r>
      <w:proofErr w:type="gramStart"/>
      <w:r>
        <w:rPr>
          <w:rStyle w:val="c11"/>
          <w:color w:val="000000"/>
          <w:sz w:val="28"/>
          <w:szCs w:val="28"/>
        </w:rPr>
        <w:t>линейный</w:t>
      </w:r>
      <w:proofErr w:type="gramEnd"/>
      <w:r w:rsidR="00483EB9">
        <w:rPr>
          <w:rStyle w:val="c11"/>
          <w:color w:val="000000"/>
          <w:sz w:val="28"/>
          <w:szCs w:val="28"/>
        </w:rPr>
        <w:t xml:space="preserve"> </w:t>
      </w:r>
      <w:proofErr w:type="spellStart"/>
      <w:r>
        <w:rPr>
          <w:rStyle w:val="c11"/>
          <w:color w:val="000000"/>
          <w:sz w:val="28"/>
          <w:szCs w:val="28"/>
        </w:rPr>
        <w:t>квест</w:t>
      </w:r>
      <w:proofErr w:type="spellEnd"/>
      <w:r>
        <w:rPr>
          <w:rStyle w:val="c11"/>
          <w:color w:val="000000"/>
          <w:sz w:val="28"/>
          <w:szCs w:val="28"/>
        </w:rPr>
        <w:t>, организованный в форме путешествия.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Цель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-игры «Загадки </w:t>
      </w:r>
      <w:proofErr w:type="spellStart"/>
      <w:r>
        <w:rPr>
          <w:rStyle w:val="c5"/>
          <w:color w:val="000000"/>
          <w:sz w:val="28"/>
          <w:szCs w:val="28"/>
        </w:rPr>
        <w:t>Самокатова</w:t>
      </w:r>
      <w:proofErr w:type="spellEnd"/>
      <w:r>
        <w:rPr>
          <w:rStyle w:val="c5"/>
          <w:color w:val="000000"/>
          <w:sz w:val="28"/>
          <w:szCs w:val="28"/>
        </w:rPr>
        <w:t>»: развитие любознательности, самостоятельности, творческой активности дошкольника.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Теперь хотелось бы коснуться отличительных характеристик и преимуществ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игры на примере представленного мероприятия: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>-игра даёт возможность увлекательно и оригинально организовать жизнь детей в детском саду;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игра предполагает наличие сюжета и мотивации.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Для  достижения поставленной цели  и задач педагог мотивирует детей к предстоящей деятельности. Мотив в данной игре – отправиться в дорожную экспедицию, чтобы узнать тайну инспектора ГИБДД Аркадия </w:t>
      </w:r>
      <w:proofErr w:type="spellStart"/>
      <w:r>
        <w:rPr>
          <w:rStyle w:val="c5"/>
          <w:color w:val="000000"/>
          <w:sz w:val="28"/>
          <w:szCs w:val="28"/>
        </w:rPr>
        <w:t>Самокатова</w:t>
      </w:r>
      <w:proofErr w:type="spellEnd"/>
      <w:r>
        <w:rPr>
          <w:rStyle w:val="c5"/>
          <w:color w:val="000000"/>
          <w:sz w:val="28"/>
          <w:szCs w:val="28"/>
        </w:rPr>
        <w:t>–давнего друга ребят;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в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игре существуют определённые правила.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Выполнив одно задание, дети получают подсказку к выполнению следующего, что является также эффективным средством повышения мотивационной готовности к познанию, исследованию  и двигательной активности.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 игре «Собери дорожный знак» дети, выполнив задание, нашли подсказку на обратной стороне собранного знака: где они встретят персонажа, который раскроет следующие загадки инспектора </w:t>
      </w:r>
      <w:proofErr w:type="spellStart"/>
      <w:r>
        <w:rPr>
          <w:rStyle w:val="c5"/>
          <w:color w:val="000000"/>
          <w:sz w:val="28"/>
          <w:szCs w:val="28"/>
        </w:rPr>
        <w:t>Самокатова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</w:t>
      </w:r>
      <w:r w:rsidR="00483EB9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конкурсе «Состязание скоростей», с накручиванием веревки на палочку, в кабине машины было найдено задание для следующего состязания. В данном мероприятии была использована карта продвижения, которая помогала следовать определённым маршрутом.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игра предполагает интеграцию различных видов детской деятельности, что является одним из требований ФГОС ДОк структуре образовательной программы ДО и её объёму (гл.2, п.2.6). 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 xml:space="preserve">В данном </w:t>
      </w:r>
      <w:proofErr w:type="spellStart"/>
      <w:r>
        <w:rPr>
          <w:rStyle w:val="c5"/>
          <w:color w:val="000000"/>
          <w:sz w:val="28"/>
          <w:szCs w:val="28"/>
        </w:rPr>
        <w:t>квесте</w:t>
      </w:r>
      <w:proofErr w:type="spellEnd"/>
      <w:r>
        <w:rPr>
          <w:rStyle w:val="c5"/>
          <w:color w:val="000000"/>
          <w:sz w:val="28"/>
          <w:szCs w:val="28"/>
        </w:rPr>
        <w:t xml:space="preserve"> использовались такие виды деятельности, как игровая (игра «Кто быстрее соберет дорожный знак»), продуктивная (рисование «Отметь и зарисуй места наилучшего размещения светоотражателей»), познавательная «Подбери знак к представленной ситуации», «Укажи направление движения транспорта», «Угадай машину по описанию», блиц-викторина «Так и не так»), двигательная (игровое упражнение «Поиск по подсказкам», «Скоростное движение»).</w:t>
      </w:r>
      <w:proofErr w:type="gramEnd"/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Также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>-игра способствовала включению родителей воспитанников в образовательный процесс, где родители становились активными партнёрами, которые с интересом изготовили атрибуты.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завершении игры были подведены итоги и дети получили призы и грамоты.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Подводя итог, необходимо отметить, что успех проведения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игры во многом зависит от хорошо продуманного сценария, подготовленных технических средств, материала, оборудования, возрастных и психологических особенностей детей, от умения импровизировать.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Вывод.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 xml:space="preserve">Работа, нацеленная на  введение  в образовательный процесс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>–технологии позволяет</w:t>
      </w:r>
      <w:proofErr w:type="gramEnd"/>
      <w:r>
        <w:rPr>
          <w:rStyle w:val="c5"/>
          <w:color w:val="000000"/>
          <w:sz w:val="28"/>
          <w:szCs w:val="28"/>
        </w:rPr>
        <w:t xml:space="preserve"> создать условия для саморазвития, самообучения, самовоспитания детей, раскрытия индивидуальных возможностей. 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 xml:space="preserve"> – игра способствует формированию людей нового поколения: неординарно мыслящих, творчески активных, способных принимать нестандартные решения. Что и является основным требованием ФГОС </w:t>
      </w:r>
      <w:proofErr w:type="spellStart"/>
      <w:r>
        <w:rPr>
          <w:rStyle w:val="c5"/>
          <w:color w:val="000000"/>
          <w:sz w:val="28"/>
          <w:szCs w:val="28"/>
        </w:rPr>
        <w:t>ДОк</w:t>
      </w:r>
      <w:proofErr w:type="spellEnd"/>
      <w:r>
        <w:rPr>
          <w:rStyle w:val="c5"/>
          <w:color w:val="000000"/>
          <w:sz w:val="28"/>
          <w:szCs w:val="28"/>
        </w:rPr>
        <w:t xml:space="preserve"> результатам освоения основной образовательной программы ДО (</w:t>
      </w:r>
      <w:proofErr w:type="gramStart"/>
      <w:r>
        <w:rPr>
          <w:rStyle w:val="c5"/>
          <w:color w:val="000000"/>
          <w:sz w:val="28"/>
          <w:szCs w:val="28"/>
        </w:rPr>
        <w:t>г</w:t>
      </w:r>
      <w:proofErr w:type="gramEnd"/>
      <w:r>
        <w:rPr>
          <w:rStyle w:val="c5"/>
          <w:color w:val="000000"/>
          <w:sz w:val="28"/>
          <w:szCs w:val="28"/>
        </w:rPr>
        <w:t xml:space="preserve"> 4, п. 6.)</w:t>
      </w:r>
    </w:p>
    <w:p w:rsidR="008F130F" w:rsidRDefault="008F130F" w:rsidP="008F130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 xml:space="preserve">Итак, в </w:t>
      </w:r>
      <w:proofErr w:type="spellStart"/>
      <w:r>
        <w:rPr>
          <w:rStyle w:val="c5"/>
          <w:color w:val="000000"/>
          <w:sz w:val="28"/>
          <w:szCs w:val="28"/>
        </w:rPr>
        <w:t>квест</w:t>
      </w:r>
      <w:proofErr w:type="spellEnd"/>
      <w:r>
        <w:rPr>
          <w:rStyle w:val="c5"/>
          <w:color w:val="000000"/>
          <w:sz w:val="28"/>
          <w:szCs w:val="28"/>
        </w:rPr>
        <w:t>-технологии педагоги могут реализовать свои творческие возможности, проявить профессиональную увлеченность, развить у детей поисковый интерес, способность мыслить нестандартно, накапливать практический опыт.</w:t>
      </w:r>
    </w:p>
    <w:p w:rsidR="00AD2BF4" w:rsidRDefault="00AD2BF4"/>
    <w:sectPr w:rsidR="00AD2BF4" w:rsidSect="0024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DC0"/>
    <w:rsid w:val="00245F4A"/>
    <w:rsid w:val="00483EB9"/>
    <w:rsid w:val="008F130F"/>
    <w:rsid w:val="009A64EE"/>
    <w:rsid w:val="00AD2BF4"/>
    <w:rsid w:val="00D47DC0"/>
    <w:rsid w:val="00E2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130F"/>
  </w:style>
  <w:style w:type="character" w:customStyle="1" w:styleId="c17">
    <w:name w:val="c17"/>
    <w:basedOn w:val="a0"/>
    <w:rsid w:val="008F130F"/>
  </w:style>
  <w:style w:type="paragraph" w:customStyle="1" w:styleId="c13">
    <w:name w:val="c13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30F"/>
  </w:style>
  <w:style w:type="character" w:customStyle="1" w:styleId="c7">
    <w:name w:val="c7"/>
    <w:basedOn w:val="a0"/>
    <w:rsid w:val="008F130F"/>
  </w:style>
  <w:style w:type="paragraph" w:customStyle="1" w:styleId="c0">
    <w:name w:val="c0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130F"/>
  </w:style>
  <w:style w:type="paragraph" w:customStyle="1" w:styleId="c1">
    <w:name w:val="c1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130F"/>
  </w:style>
  <w:style w:type="character" w:customStyle="1" w:styleId="c15">
    <w:name w:val="c15"/>
    <w:basedOn w:val="a0"/>
    <w:rsid w:val="008F130F"/>
  </w:style>
  <w:style w:type="character" w:customStyle="1" w:styleId="c11">
    <w:name w:val="c11"/>
    <w:basedOn w:val="a0"/>
    <w:rsid w:val="008F130F"/>
  </w:style>
  <w:style w:type="character" w:customStyle="1" w:styleId="c2">
    <w:name w:val="c2"/>
    <w:basedOn w:val="a0"/>
    <w:rsid w:val="008F1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F130F"/>
  </w:style>
  <w:style w:type="character" w:customStyle="1" w:styleId="c17">
    <w:name w:val="c17"/>
    <w:basedOn w:val="a0"/>
    <w:rsid w:val="008F130F"/>
  </w:style>
  <w:style w:type="paragraph" w:customStyle="1" w:styleId="c13">
    <w:name w:val="c13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30F"/>
  </w:style>
  <w:style w:type="character" w:customStyle="1" w:styleId="c7">
    <w:name w:val="c7"/>
    <w:basedOn w:val="a0"/>
    <w:rsid w:val="008F130F"/>
  </w:style>
  <w:style w:type="paragraph" w:customStyle="1" w:styleId="c0">
    <w:name w:val="c0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130F"/>
  </w:style>
  <w:style w:type="paragraph" w:customStyle="1" w:styleId="c1">
    <w:name w:val="c1"/>
    <w:basedOn w:val="a"/>
    <w:rsid w:val="008F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130F"/>
  </w:style>
  <w:style w:type="character" w:customStyle="1" w:styleId="c15">
    <w:name w:val="c15"/>
    <w:basedOn w:val="a0"/>
    <w:rsid w:val="008F130F"/>
  </w:style>
  <w:style w:type="character" w:customStyle="1" w:styleId="c11">
    <w:name w:val="c11"/>
    <w:basedOn w:val="a0"/>
    <w:rsid w:val="008F130F"/>
  </w:style>
  <w:style w:type="character" w:customStyle="1" w:styleId="c2">
    <w:name w:val="c2"/>
    <w:basedOn w:val="a0"/>
    <w:rsid w:val="008F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5154</Characters>
  <Application>Microsoft Office Word</Application>
  <DocSecurity>0</DocSecurity>
  <Lines>42</Lines>
  <Paragraphs>12</Paragraphs>
  <ScaleCrop>false</ScaleCrop>
  <Company>diakov.net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2022-06-10T10:02:00Z</cp:lastPrinted>
  <dcterms:created xsi:type="dcterms:W3CDTF">2022-04-12T15:07:00Z</dcterms:created>
  <dcterms:modified xsi:type="dcterms:W3CDTF">2022-12-09T14:46:00Z</dcterms:modified>
</cp:coreProperties>
</file>